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B1" w:rsidRPr="00452A43" w:rsidRDefault="00452A43" w:rsidP="00452A43">
      <w:pPr>
        <w:tabs>
          <w:tab w:val="center" w:pos="4536"/>
          <w:tab w:val="left" w:pos="7756"/>
        </w:tabs>
        <w:rPr>
          <w:b/>
          <w:sz w:val="40"/>
          <w:u w:val="single"/>
        </w:rPr>
      </w:pPr>
      <w:r>
        <w:rPr>
          <w:b/>
          <w:sz w:val="80"/>
        </w:rPr>
        <w:tab/>
      </w:r>
      <w:r w:rsidR="005B1EB1" w:rsidRPr="00452A43">
        <w:rPr>
          <w:b/>
          <w:sz w:val="40"/>
          <w:u w:val="single"/>
        </w:rPr>
        <w:t>Styrelsemöte</w:t>
      </w:r>
    </w:p>
    <w:p w:rsidR="005B1EB1" w:rsidRPr="00452A43" w:rsidRDefault="00452A43" w:rsidP="00452A43">
      <w:pPr>
        <w:pStyle w:val="Rubrik1"/>
        <w:ind w:left="1304"/>
        <w:jc w:val="left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5B1EB1" w:rsidRPr="00452A43">
        <w:rPr>
          <w:b/>
          <w:sz w:val="28"/>
        </w:rPr>
        <w:t>Onsdagen den 29 april 2015</w:t>
      </w:r>
    </w:p>
    <w:p w:rsidR="005B1EB1" w:rsidRPr="00452A43" w:rsidRDefault="00452A43" w:rsidP="00452A43">
      <w:pPr>
        <w:pStyle w:val="Rubrik1"/>
        <w:ind w:left="1304"/>
        <w:jc w:val="left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5B1EB1" w:rsidRPr="00452A43">
        <w:rPr>
          <w:b/>
          <w:sz w:val="28"/>
        </w:rPr>
        <w:t>Kl. 17.00 på Bishop i Örebro</w:t>
      </w:r>
    </w:p>
    <w:p w:rsidR="005B1EB1" w:rsidRPr="00571EF7" w:rsidRDefault="005B1EB1" w:rsidP="00571EF7">
      <w:pPr>
        <w:rPr>
          <w:lang w:eastAsia="sv-SE"/>
        </w:rPr>
      </w:pPr>
    </w:p>
    <w:p w:rsidR="005B1EB1" w:rsidRDefault="005B1EB1" w:rsidP="00A1484A">
      <w:pPr>
        <w:spacing w:line="240" w:lineRule="auto"/>
      </w:pPr>
      <w:r>
        <w:rPr>
          <w:u w:val="single"/>
        </w:rPr>
        <w:t>N</w:t>
      </w:r>
      <w:r w:rsidRPr="00A1484A">
        <w:rPr>
          <w:u w:val="single"/>
        </w:rPr>
        <w:t>ärvarande:</w:t>
      </w:r>
      <w:r>
        <w:t xml:space="preserve"> Rune Karlsson, </w:t>
      </w:r>
      <w:smartTag w:uri="urn:schemas-microsoft-com:office:smarttags" w:element="PersonName">
        <w:smartTagPr>
          <w:attr w:name="ProductID" w:val="Peter Rydell"/>
        </w:smartTagPr>
        <w:r>
          <w:t>Peter Rydell</w:t>
        </w:r>
      </w:smartTag>
      <w:r>
        <w:t>, Hans Berglund, T</w:t>
      </w:r>
      <w:r>
        <w:rPr>
          <w:rFonts w:ascii="Verdana" w:hAnsi="Verdana"/>
          <w:color w:val="000000"/>
          <w:sz w:val="18"/>
          <w:szCs w:val="18"/>
        </w:rPr>
        <w:t xml:space="preserve">omas Rohlén </w:t>
      </w:r>
      <w:r>
        <w:t>och Ulf Johansson.</w:t>
      </w:r>
    </w:p>
    <w:p w:rsidR="005B1EB1" w:rsidRDefault="005B1EB1" w:rsidP="00A1484A">
      <w:pPr>
        <w:spacing w:line="240" w:lineRule="auto"/>
      </w:pPr>
      <w:r w:rsidRPr="00A1484A">
        <w:rPr>
          <w:b/>
        </w:rPr>
        <w:t>§1</w:t>
      </w:r>
      <w:r>
        <w:t>. Rune (ordförande) förklarar mötet öppnat.</w:t>
      </w:r>
    </w:p>
    <w:p w:rsidR="005B1EB1" w:rsidRDefault="005B1EB1" w:rsidP="00A1484A">
      <w:pPr>
        <w:spacing w:line="240" w:lineRule="auto"/>
      </w:pPr>
      <w:r w:rsidRPr="00A1484A">
        <w:rPr>
          <w:b/>
        </w:rPr>
        <w:t>§2</w:t>
      </w:r>
      <w:r>
        <w:t>. Dagordningen läses upp och godkänns utan ändringar.</w:t>
      </w:r>
    </w:p>
    <w:p w:rsidR="005B1EB1" w:rsidRDefault="005B1EB1" w:rsidP="00A1484A">
      <w:pPr>
        <w:spacing w:line="240" w:lineRule="auto"/>
      </w:pPr>
      <w:r w:rsidRPr="00A1484A">
        <w:rPr>
          <w:b/>
        </w:rPr>
        <w:t>§3</w:t>
      </w:r>
      <w:r>
        <w:t>. Förgående protokoll läses igenom och lades till handlingarna</w:t>
      </w:r>
    </w:p>
    <w:p w:rsidR="005B1EB1" w:rsidRDefault="005B1EB1" w:rsidP="00473953">
      <w:pPr>
        <w:spacing w:after="0" w:line="240" w:lineRule="auto"/>
      </w:pPr>
      <w:r w:rsidRPr="00A1484A">
        <w:rPr>
          <w:b/>
        </w:rPr>
        <w:t>§4.</w:t>
      </w:r>
      <w:r w:rsidRPr="00473953">
        <w:rPr>
          <w:b/>
        </w:rPr>
        <w:t xml:space="preserve"> </w:t>
      </w:r>
      <w:r w:rsidRPr="00D9683A">
        <w:t xml:space="preserve">Medlemmar: </w:t>
      </w:r>
      <w:r>
        <w:t xml:space="preserve">Bergslagens Förnickling AB borttagen från hemsidan. Peter träffar Total Innovation  för fortsatt diskussion om medlemskap kvarstår. Rune skall träffa Patrik Karlsson på Witte </w:t>
      </w:r>
      <w:proofErr w:type="spellStart"/>
      <w:r>
        <w:t>Pemax</w:t>
      </w:r>
      <w:proofErr w:type="spellEnd"/>
      <w:r>
        <w:t xml:space="preserve"> i maj </w:t>
      </w:r>
      <w:proofErr w:type="gramStart"/>
      <w:r>
        <w:t>.Totalt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1 st"/>
        </w:smartTagPr>
        <w:r>
          <w:t>21 st</w:t>
        </w:r>
      </w:smartTag>
      <w:r>
        <w:t>. medlemmar idag.</w:t>
      </w:r>
    </w:p>
    <w:p w:rsidR="00452A43" w:rsidRDefault="00452A43" w:rsidP="00473953">
      <w:pPr>
        <w:spacing w:after="0" w:line="240" w:lineRule="auto"/>
      </w:pPr>
    </w:p>
    <w:p w:rsidR="005B1EB1" w:rsidRDefault="005B1EB1" w:rsidP="00473953">
      <w:pPr>
        <w:spacing w:after="0" w:line="240" w:lineRule="auto"/>
      </w:pPr>
      <w:r w:rsidRPr="00A1484A">
        <w:rPr>
          <w:b/>
        </w:rPr>
        <w:t>§5.</w:t>
      </w:r>
      <w:r>
        <w:t xml:space="preserve"> Ekonomi: Saldo på kontot 325tkr. Resultat dagsdatum ca 52tkr. Kundfordringar per 2015-04-29 114tkr,påminnelse går ut .Tools ej betalt bonus Peter pratar med Stig om att stöta på </w:t>
      </w:r>
      <w:proofErr w:type="spellStart"/>
      <w:r>
        <w:t>igen.Inväntar</w:t>
      </w:r>
      <w:proofErr w:type="spellEnd"/>
      <w:r>
        <w:t xml:space="preserve"> Tools pengar för att kunna betala ut Stigs bonus. Ta hänsyn till nästa år om 25 års jubileum i budgeten. Avtal: Ahlsell </w:t>
      </w:r>
      <w:proofErr w:type="spellStart"/>
      <w:r>
        <w:t>avviserat</w:t>
      </w:r>
      <w:proofErr w:type="spellEnd"/>
      <w:r>
        <w:t xml:space="preserve"> om Sune Pantzar slutar och ny ersättare för honom är presenterad för T-Verkarna</w:t>
      </w:r>
      <w:r w:rsidR="00452A43">
        <w:t>, det är Lars Holm</w:t>
      </w:r>
      <w:r>
        <w:t xml:space="preserve">. Ang. Schenker så har Rune fått en inbjudan att diskutera dom problem som finns, samt en rund visning.  25/3 kl. </w:t>
      </w:r>
      <w:proofErr w:type="gramStart"/>
      <w:r>
        <w:t>10. ,</w:t>
      </w:r>
      <w:proofErr w:type="gramEnd"/>
      <w:r>
        <w:t xml:space="preserve">avklarat. </w:t>
      </w:r>
    </w:p>
    <w:p w:rsidR="00452A43" w:rsidRDefault="00452A43" w:rsidP="00473953">
      <w:pPr>
        <w:spacing w:after="0" w:line="240" w:lineRule="auto"/>
      </w:pPr>
    </w:p>
    <w:p w:rsidR="005B1EB1" w:rsidRDefault="005B1EB1" w:rsidP="00A1484A">
      <w:pPr>
        <w:spacing w:line="240" w:lineRule="auto"/>
      </w:pPr>
      <w:r w:rsidRPr="00A1484A">
        <w:rPr>
          <w:b/>
        </w:rPr>
        <w:t>§6.</w:t>
      </w:r>
      <w:r>
        <w:t xml:space="preserve"> Hemsidan: Problem att logga in på hemsidan, där vi kan se alla avtal. Rune ber Ulf kolla upp detta</w:t>
      </w:r>
      <w:r w:rsidR="00452A43">
        <w:t>, kvarstår.</w:t>
      </w:r>
      <w:r w:rsidRPr="006E36E5">
        <w:t xml:space="preserve"> </w:t>
      </w:r>
      <w:r>
        <w:t xml:space="preserve">Peter har haft kontakt med Jani på </w:t>
      </w:r>
      <w:proofErr w:type="spellStart"/>
      <w:r>
        <w:t>Insignis</w:t>
      </w:r>
      <w:proofErr w:type="spellEnd"/>
      <w:r>
        <w:t xml:space="preserve"> om att det inte går att få in större filer än 200kb. Ej löst. Rune tar in offert på ny hemsida från </w:t>
      </w:r>
      <w:proofErr w:type="spellStart"/>
      <w:r>
        <w:t>Webino</w:t>
      </w:r>
      <w:proofErr w:type="spellEnd"/>
      <w:r>
        <w:t xml:space="preserve"> och Hans hade också någon kontakt. </w:t>
      </w:r>
      <w:proofErr w:type="spellStart"/>
      <w:r>
        <w:t>Pemax</w:t>
      </w:r>
      <w:proofErr w:type="spellEnd"/>
      <w:r>
        <w:t xml:space="preserve"> uppdaterat med rätt uppgifter.</w:t>
      </w:r>
      <w:r w:rsidR="00452A43">
        <w:t xml:space="preserve"> </w:t>
      </w:r>
      <w:proofErr w:type="gramStart"/>
      <w:r>
        <w:t>klart .</w:t>
      </w:r>
      <w:proofErr w:type="gramEnd"/>
    </w:p>
    <w:p w:rsidR="005B1EB1" w:rsidRDefault="005B1EB1" w:rsidP="00A1484A">
      <w:pPr>
        <w:spacing w:line="240" w:lineRule="auto"/>
      </w:pPr>
      <w:r w:rsidRPr="00A1484A">
        <w:rPr>
          <w:b/>
        </w:rPr>
        <w:t>§7</w:t>
      </w:r>
      <w:r>
        <w:rPr>
          <w:b/>
        </w:rPr>
        <w:t>-9</w:t>
      </w:r>
      <w:r>
        <w:t xml:space="preserve"> Marknad, arrangemang och aktiviteter: SubConSweden, Rune redogör ang. förfrågningar hos medlemmarna. Det har inkommit en del, men tyvärr så får inte </w:t>
      </w:r>
      <w:proofErr w:type="spellStart"/>
      <w:r>
        <w:t>Subcon</w:t>
      </w:r>
      <w:proofErr w:type="spellEnd"/>
      <w:r>
        <w:t xml:space="preserve"> svar i </w:t>
      </w:r>
      <w:proofErr w:type="spellStart"/>
      <w:r>
        <w:t>tid</w:t>
      </w:r>
      <w:proofErr w:type="gramStart"/>
      <w:r>
        <w:t>.Subcon</w:t>
      </w:r>
      <w:proofErr w:type="spellEnd"/>
      <w:proofErr w:type="gramEnd"/>
      <w:r>
        <w:t xml:space="preserve"> vill ha 3 dagar svar om man är intresserad av att offerera och 7 dagar för offert.</w:t>
      </w:r>
      <w:r w:rsidR="00452A43">
        <w:t xml:space="preserve"> </w:t>
      </w:r>
      <w:r>
        <w:t xml:space="preserve">Kan inte </w:t>
      </w:r>
      <w:proofErr w:type="spellStart"/>
      <w:r>
        <w:t>Subconmedlemmar</w:t>
      </w:r>
      <w:proofErr w:type="spellEnd"/>
      <w:r>
        <w:t xml:space="preserve"> offerera skall det gå ut till T-Verkarföretag.  Peter kommer med ett förslag att vi kan bjuda in våra avtals leverantörer och arrangera en egen liten mässa. Tord och Peter undersöker detta om det går att genomföra.</w:t>
      </w:r>
      <w:r w:rsidR="00452A43">
        <w:t xml:space="preserve"> </w:t>
      </w:r>
      <w:r>
        <w:t>pågående.</w:t>
      </w:r>
      <w:r w:rsidR="00452A43">
        <w:t xml:space="preserve"> </w:t>
      </w:r>
      <w:r>
        <w:t>E</w:t>
      </w:r>
      <w:r w:rsidR="00452A43">
        <w:t xml:space="preserve">lisabeth </w:t>
      </w:r>
      <w:r>
        <w:t>F</w:t>
      </w:r>
      <w:r w:rsidR="00452A43">
        <w:t>.</w:t>
      </w:r>
      <w:r>
        <w:t xml:space="preserve"> och Bengt </w:t>
      </w:r>
      <w:r w:rsidR="00452A43">
        <w:t xml:space="preserve">O. </w:t>
      </w:r>
      <w:r>
        <w:t>har hand om mässresa till Jönköping</w:t>
      </w:r>
      <w:r w:rsidR="00452A43">
        <w:t>,</w:t>
      </w:r>
      <w:r>
        <w:t xml:space="preserve"> pågående.</w:t>
      </w:r>
      <w:r w:rsidR="00452A43">
        <w:t xml:space="preserve"> </w:t>
      </w:r>
      <w:r>
        <w:t>E</w:t>
      </w:r>
      <w:r w:rsidR="00452A43">
        <w:t xml:space="preserve">lisabeth </w:t>
      </w:r>
      <w:r>
        <w:t>skickar ut agenda för resten av året.</w:t>
      </w:r>
      <w:r w:rsidR="00452A43">
        <w:t xml:space="preserve"> </w:t>
      </w:r>
      <w:r>
        <w:t xml:space="preserve">Peter ordnar Go-cart i augusti. </w:t>
      </w:r>
    </w:p>
    <w:p w:rsidR="00452A43" w:rsidRDefault="005B1EB1" w:rsidP="00A1484A">
      <w:pPr>
        <w:spacing w:line="240" w:lineRule="auto"/>
      </w:pPr>
      <w:r w:rsidRPr="00A1484A">
        <w:rPr>
          <w:b/>
        </w:rPr>
        <w:t>§10.</w:t>
      </w:r>
      <w:r>
        <w:t xml:space="preserve"> Övrigt: Ulf Har gjort en undersökning bland medlemmar om elavtal,</w:t>
      </w:r>
      <w:r w:rsidR="00452A43">
        <w:t xml:space="preserve"> </w:t>
      </w:r>
      <w:r>
        <w:t>samanställningen har kommit och Peter pratar med Stig om att gå vidare till Eon om avtal.</w:t>
      </w:r>
    </w:p>
    <w:p w:rsidR="005B1EB1" w:rsidRDefault="005B1EB1" w:rsidP="00A1484A">
      <w:pPr>
        <w:spacing w:line="240" w:lineRule="auto"/>
      </w:pPr>
      <w:r w:rsidRPr="00A1484A">
        <w:rPr>
          <w:b/>
        </w:rPr>
        <w:t>§11.</w:t>
      </w:r>
      <w:r>
        <w:t xml:space="preserve"> Avslutning och nästa möte: Rune tackar styrelsen för ett bra möte.</w:t>
      </w:r>
    </w:p>
    <w:p w:rsidR="00452A43" w:rsidRDefault="00452A43" w:rsidP="00A1484A">
      <w:pPr>
        <w:spacing w:line="240" w:lineRule="auto"/>
      </w:pPr>
    </w:p>
    <w:p w:rsidR="00452A43" w:rsidRDefault="005B1EB1" w:rsidP="00452A43">
      <w:pPr>
        <w:spacing w:line="240" w:lineRule="auto"/>
        <w:jc w:val="center"/>
      </w:pPr>
      <w:r>
        <w:rPr>
          <w:b/>
        </w:rPr>
        <w:t xml:space="preserve">Nästa möte 24/6 på Hans kollar om åka båt ut </w:t>
      </w:r>
      <w:proofErr w:type="gramStart"/>
      <w:r>
        <w:rPr>
          <w:b/>
        </w:rPr>
        <w:t>sjökrogen .</w:t>
      </w:r>
      <w:proofErr w:type="gramEnd"/>
    </w:p>
    <w:p w:rsidR="00452A43" w:rsidRDefault="00452A43" w:rsidP="00452A43">
      <w:pPr>
        <w:spacing w:line="240" w:lineRule="auto"/>
      </w:pPr>
      <w:bookmarkStart w:id="0" w:name="_GoBack"/>
      <w:bookmarkEnd w:id="0"/>
    </w:p>
    <w:p w:rsidR="005B1EB1" w:rsidRDefault="005C7AC6" w:rsidP="00452A43">
      <w:pPr>
        <w:spacing w:line="240" w:lineRule="auto"/>
      </w:pPr>
      <w:r>
        <w:t xml:space="preserve">        ______________________________</w:t>
      </w:r>
      <w:r w:rsidR="005B1EB1">
        <w:tab/>
      </w:r>
      <w:r>
        <w:t xml:space="preserve">                   </w:t>
      </w:r>
      <w:r>
        <w:t>______________________________</w:t>
      </w:r>
    </w:p>
    <w:sectPr w:rsidR="005B1EB1" w:rsidSect="00D661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B1" w:rsidRDefault="005B1EB1" w:rsidP="00A1484A">
      <w:pPr>
        <w:spacing w:after="0" w:line="240" w:lineRule="auto"/>
      </w:pPr>
      <w:r>
        <w:separator/>
      </w:r>
    </w:p>
  </w:endnote>
  <w:endnote w:type="continuationSeparator" w:id="0">
    <w:p w:rsidR="005B1EB1" w:rsidRDefault="005B1EB1" w:rsidP="00A1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A43" w:rsidRDefault="00452A43">
    <w:pPr>
      <w:pStyle w:val="Sidfot"/>
    </w:pPr>
    <w:r>
      <w:t xml:space="preserve">                           </w:t>
    </w:r>
    <w:r>
      <w:t>Vid protokollet</w:t>
    </w:r>
    <w:r>
      <w:tab/>
      <w:t xml:space="preserve">                                                                  Ordförande</w:t>
    </w:r>
  </w:p>
  <w:p w:rsidR="00452A43" w:rsidRDefault="00452A4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B1" w:rsidRDefault="005B1EB1" w:rsidP="00A1484A">
      <w:pPr>
        <w:spacing w:after="0" w:line="240" w:lineRule="auto"/>
      </w:pPr>
      <w:r>
        <w:separator/>
      </w:r>
    </w:p>
  </w:footnote>
  <w:footnote w:type="continuationSeparator" w:id="0">
    <w:p w:rsidR="005B1EB1" w:rsidRDefault="005B1EB1" w:rsidP="00A1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A43" w:rsidRDefault="00452A43" w:rsidP="00452A43">
    <w:pPr>
      <w:pStyle w:val="Sidhuvud"/>
      <w:jc w:val="center"/>
    </w:pPr>
    <w:r>
      <w:rPr>
        <w:b/>
        <w:noProof/>
        <w:sz w:val="80"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i1027" type="#_x0000_t75" alt="Tverkarna logo2" style="width:232.4pt;height:67pt;visibility:visible">
          <v:imagedata r:id="rId1" o:title=""/>
        </v:shape>
      </w:pict>
    </w:r>
  </w:p>
  <w:p w:rsidR="00452A43" w:rsidRDefault="00452A4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D6E4C"/>
    <w:multiLevelType w:val="hybridMultilevel"/>
    <w:tmpl w:val="52D6714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12C"/>
    <w:rsid w:val="00063094"/>
    <w:rsid w:val="0006394A"/>
    <w:rsid w:val="000A4DD8"/>
    <w:rsid w:val="000A7372"/>
    <w:rsid w:val="000B40F7"/>
    <w:rsid w:val="001022AA"/>
    <w:rsid w:val="001268F0"/>
    <w:rsid w:val="00197A43"/>
    <w:rsid w:val="001B6C01"/>
    <w:rsid w:val="001F5F98"/>
    <w:rsid w:val="001F62CA"/>
    <w:rsid w:val="002244AC"/>
    <w:rsid w:val="002A11C1"/>
    <w:rsid w:val="002C300D"/>
    <w:rsid w:val="00336C65"/>
    <w:rsid w:val="00367865"/>
    <w:rsid w:val="00396558"/>
    <w:rsid w:val="003A7E1A"/>
    <w:rsid w:val="0043011B"/>
    <w:rsid w:val="00452A43"/>
    <w:rsid w:val="00473953"/>
    <w:rsid w:val="004935DA"/>
    <w:rsid w:val="004978A8"/>
    <w:rsid w:val="0050629D"/>
    <w:rsid w:val="00541E6A"/>
    <w:rsid w:val="0055284E"/>
    <w:rsid w:val="00571EF7"/>
    <w:rsid w:val="005947D7"/>
    <w:rsid w:val="005B153C"/>
    <w:rsid w:val="005B1EB1"/>
    <w:rsid w:val="005C7AC6"/>
    <w:rsid w:val="005F088B"/>
    <w:rsid w:val="0063499B"/>
    <w:rsid w:val="00641BF1"/>
    <w:rsid w:val="006755B2"/>
    <w:rsid w:val="006E36E5"/>
    <w:rsid w:val="006E5129"/>
    <w:rsid w:val="00717BBE"/>
    <w:rsid w:val="0076183E"/>
    <w:rsid w:val="007A11AD"/>
    <w:rsid w:val="007B705E"/>
    <w:rsid w:val="0089196E"/>
    <w:rsid w:val="008E6E03"/>
    <w:rsid w:val="009204D6"/>
    <w:rsid w:val="00924B78"/>
    <w:rsid w:val="0095064D"/>
    <w:rsid w:val="00966650"/>
    <w:rsid w:val="009F1080"/>
    <w:rsid w:val="00A01CF6"/>
    <w:rsid w:val="00A1484A"/>
    <w:rsid w:val="00A14B4C"/>
    <w:rsid w:val="00A36489"/>
    <w:rsid w:val="00AD0461"/>
    <w:rsid w:val="00CC16D7"/>
    <w:rsid w:val="00CD5962"/>
    <w:rsid w:val="00CD73A1"/>
    <w:rsid w:val="00D502BC"/>
    <w:rsid w:val="00D661A2"/>
    <w:rsid w:val="00D75FA7"/>
    <w:rsid w:val="00D9683A"/>
    <w:rsid w:val="00E54AAB"/>
    <w:rsid w:val="00E76D76"/>
    <w:rsid w:val="00E90FD5"/>
    <w:rsid w:val="00EC5987"/>
    <w:rsid w:val="00F7512C"/>
    <w:rsid w:val="00F9297E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F8B140BF-A0F5-42DC-A878-919FCBFE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A2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A1484A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4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A1484A"/>
    <w:rPr>
      <w:rFonts w:ascii="Arial" w:hAnsi="Arial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99"/>
    <w:qFormat/>
    <w:rsid w:val="00F7512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A1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locked/>
    <w:rsid w:val="00A1484A"/>
    <w:rPr>
      <w:rFonts w:cs="Times New Roman"/>
    </w:rPr>
  </w:style>
  <w:style w:type="paragraph" w:styleId="Sidfot">
    <w:name w:val="footer"/>
    <w:basedOn w:val="Normal"/>
    <w:link w:val="SidfotChar"/>
    <w:uiPriority w:val="99"/>
    <w:rsid w:val="00A1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locked/>
    <w:rsid w:val="00A1484A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49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locked/>
    <w:rsid w:val="00497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</vt:lpstr>
    </vt:vector>
  </TitlesOfParts>
  <Company>Organisation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Elisabeth Forell</dc:creator>
  <cp:keywords/>
  <dc:description/>
  <cp:lastModifiedBy>Rune Karlsson</cp:lastModifiedBy>
  <cp:revision>2</cp:revision>
  <cp:lastPrinted>2014-12-04T11:50:00Z</cp:lastPrinted>
  <dcterms:created xsi:type="dcterms:W3CDTF">2015-05-05T06:46:00Z</dcterms:created>
  <dcterms:modified xsi:type="dcterms:W3CDTF">2015-05-05T06:46:00Z</dcterms:modified>
</cp:coreProperties>
</file>